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1F0A" w:rsidRPr="00DE2B96" w:rsidRDefault="00191F0A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191F0A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61087F" w:rsidP="000D20E9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0D20E9">
                  <w:rPr>
                    <w:rFonts w:ascii="David" w:hAnsi="David" w:cs="David" w:hint="cs"/>
                    <w:color w:val="000000"/>
                    <w:rtl/>
                  </w:rPr>
                  <w:t xml:space="preserve">רכש ותחזוקת מערכת נופר 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1F0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1F0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1F0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191F0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1087F" w:rsidP="00191F0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191F0A">
                  <w:rPr>
                    <w:rFonts w:cs="David" w:hint="cs"/>
                    <w:rtl/>
                  </w:rPr>
                  <w:t>מוטורולה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1087F" w:rsidP="00191F0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314260652"/>
                  </w:sdtPr>
                  <w:sdtEndPr/>
                  <w:sdtContent>
                    <w:r w:rsidR="00191F0A" w:rsidRPr="00890A5D">
                      <w:rPr>
                        <w:rFonts w:cs="David"/>
                        <w:rtl/>
                      </w:rPr>
                      <w:t>40001622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191F0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61087F" w:rsidP="00191F0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1F0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191F0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1087F" w:rsidP="002813D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2813DF">
                  <w:rPr>
                    <w:rFonts w:cs="David" w:hint="cs"/>
                    <w:rtl/>
                  </w:rPr>
                  <w:t>100</w:t>
                </w:r>
                <w:r w:rsidR="000D20E9">
                  <w:rPr>
                    <w:rFonts w:cs="David" w:hint="cs"/>
                    <w:rtl/>
                  </w:rPr>
                  <w:t>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191F0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0D20E9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11-0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D20E9">
                  <w:rPr>
                    <w:rFonts w:asciiTheme="minorBidi" w:hAnsiTheme="minorBidi" w:hint="cs"/>
                    <w:rtl/>
                  </w:rPr>
                  <w:t>‏05/11/2023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6-11-0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D20E9">
                  <w:rPr>
                    <w:rFonts w:asciiTheme="minorBidi" w:hAnsiTheme="minorBidi" w:hint="cs"/>
                    <w:rtl/>
                  </w:rPr>
                  <w:t>‏05/11/2026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A96B65" w:rsidRPr="00A96B65" w:rsidRDefault="00A96B65" w:rsidP="00A96B65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מערכת נופר הינה מערכת </w:t>
      </w:r>
      <w:r w:rsidRPr="00A96B65">
        <w:rPr>
          <w:rFonts w:ascii="Arial" w:hAnsi="Arial" w:cs="Arial" w:hint="cs"/>
          <w:bCs/>
          <w:sz w:val="22"/>
          <w:szCs w:val="22"/>
          <w:rtl/>
        </w:rPr>
        <w:t>ייחודית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המבוססת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על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שידורי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רדיו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ישירים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ע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ב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תשתית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של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חברת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ביפר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ובכך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גם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חוסנה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ואמינותה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– </w:t>
      </w:r>
      <w:r w:rsidRPr="00A96B65">
        <w:rPr>
          <w:rFonts w:ascii="Arial" w:hAnsi="Arial" w:cs="Arial" w:hint="cs"/>
          <w:bCs/>
          <w:sz w:val="22"/>
          <w:szCs w:val="22"/>
          <w:rtl/>
        </w:rPr>
        <w:t>כלומר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אינה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נשענת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על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רשת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סלולר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האינטרנט</w:t>
      </w:r>
      <w:r w:rsidRPr="00A96B65">
        <w:rPr>
          <w:rFonts w:ascii="Arial" w:hAnsi="Arial" w:cs="Arial"/>
          <w:bCs/>
          <w:sz w:val="22"/>
          <w:szCs w:val="22"/>
          <w:rtl/>
        </w:rPr>
        <w:t>.</w:t>
      </w:r>
    </w:p>
    <w:p w:rsidR="00A96B65" w:rsidRPr="00A96B65" w:rsidRDefault="00A96B65" w:rsidP="00A96B65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96B65">
        <w:rPr>
          <w:rFonts w:ascii="Arial" w:hAnsi="Arial" w:cs="Arial" w:hint="cs"/>
          <w:bCs/>
          <w:sz w:val="22"/>
          <w:szCs w:val="22"/>
          <w:rtl/>
        </w:rPr>
        <w:t>יתרה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מכך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, </w:t>
      </w:r>
      <w:r w:rsidRPr="00A96B65">
        <w:rPr>
          <w:rFonts w:ascii="Arial" w:hAnsi="Arial" w:cs="Arial" w:hint="cs"/>
          <w:bCs/>
          <w:sz w:val="22"/>
          <w:szCs w:val="22"/>
          <w:rtl/>
        </w:rPr>
        <w:t>מערכת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זו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אינה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חשופה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לפגיעה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בתשתית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קווית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וכך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אין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תלות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כשל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כתוצאה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מעומסים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פגיעה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בתשתית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פיסית</w:t>
      </w:r>
      <w:r w:rsidRPr="00A96B65">
        <w:rPr>
          <w:rFonts w:ascii="Arial" w:hAnsi="Arial" w:cs="Arial"/>
          <w:bCs/>
          <w:sz w:val="22"/>
          <w:szCs w:val="22"/>
          <w:rtl/>
        </w:rPr>
        <w:t>.</w:t>
      </w:r>
    </w:p>
    <w:p w:rsidR="00A96B65" w:rsidRPr="00A96B65" w:rsidRDefault="00A96B65" w:rsidP="00A96B65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96B65">
        <w:rPr>
          <w:rFonts w:ascii="Arial" w:hAnsi="Arial" w:cs="Arial" w:hint="cs"/>
          <w:bCs/>
          <w:sz w:val="22"/>
          <w:szCs w:val="22"/>
          <w:rtl/>
        </w:rPr>
        <w:t>מערכת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זו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אושרה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כמערכת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"</w:t>
      </w:r>
      <w:r w:rsidRPr="00A96B65">
        <w:rPr>
          <w:rFonts w:ascii="Arial" w:hAnsi="Arial" w:cs="Arial" w:hint="cs"/>
          <w:bCs/>
          <w:sz w:val="22"/>
          <w:szCs w:val="22"/>
          <w:rtl/>
        </w:rPr>
        <w:t>בלעדית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וייחודית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" </w:t>
      </w:r>
      <w:r w:rsidRPr="00A96B65">
        <w:rPr>
          <w:rFonts w:ascii="Arial" w:hAnsi="Arial" w:cs="Arial" w:hint="cs"/>
          <w:bCs/>
          <w:sz w:val="22"/>
          <w:szCs w:val="22"/>
          <w:rtl/>
        </w:rPr>
        <w:t>על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ידי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רע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ן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התראה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בפקע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ר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המהווה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את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הסמכות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הבלעדית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בתחום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ההתרעה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במדינת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ישראל</w:t>
      </w:r>
      <w:r w:rsidRPr="00A96B65">
        <w:rPr>
          <w:rFonts w:ascii="Arial" w:hAnsi="Arial" w:cs="Arial"/>
          <w:bCs/>
          <w:sz w:val="22"/>
          <w:szCs w:val="22"/>
          <w:rtl/>
        </w:rPr>
        <w:t>.</w:t>
      </w:r>
    </w:p>
    <w:p w:rsidR="00A96B65" w:rsidRPr="00A96B65" w:rsidRDefault="00A96B65" w:rsidP="00A96B65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96B65">
        <w:rPr>
          <w:rFonts w:ascii="Arial" w:hAnsi="Arial" w:cs="Arial" w:hint="cs"/>
          <w:bCs/>
          <w:sz w:val="22"/>
          <w:szCs w:val="22"/>
          <w:rtl/>
        </w:rPr>
        <w:t>כחלק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מהליך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הבחינה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,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בוצעה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פנייה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ע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י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הח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מ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למקשא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פ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העורף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, </w:t>
      </w:r>
      <w:r w:rsidRPr="00A96B65">
        <w:rPr>
          <w:rFonts w:ascii="Arial" w:hAnsi="Arial" w:cs="Arial" w:hint="cs"/>
          <w:bCs/>
          <w:sz w:val="22"/>
          <w:szCs w:val="22"/>
          <w:rtl/>
        </w:rPr>
        <w:t>וזה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ציין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שוב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כי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מערכת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זו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הינה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המערכת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הבלעדית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בה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עושה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שימוש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פקע</w:t>
      </w:r>
      <w:r w:rsidRPr="00A96B65">
        <w:rPr>
          <w:rFonts w:ascii="Arial" w:hAnsi="Arial" w:cs="Arial"/>
          <w:bCs/>
          <w:sz w:val="22"/>
          <w:szCs w:val="22"/>
          <w:rtl/>
        </w:rPr>
        <w:t>"</w:t>
      </w:r>
      <w:r w:rsidRPr="00A96B65">
        <w:rPr>
          <w:rFonts w:ascii="Arial" w:hAnsi="Arial" w:cs="Arial" w:hint="cs"/>
          <w:bCs/>
          <w:sz w:val="22"/>
          <w:szCs w:val="22"/>
          <w:rtl/>
        </w:rPr>
        <w:t>ר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לשימוש</w:t>
      </w:r>
      <w:r w:rsidRPr="00A96B65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A96B65">
        <w:rPr>
          <w:rFonts w:ascii="Arial" w:hAnsi="Arial" w:cs="Arial" w:hint="cs"/>
          <w:bCs/>
          <w:sz w:val="22"/>
          <w:szCs w:val="22"/>
          <w:rtl/>
        </w:rPr>
        <w:t>האמור</w:t>
      </w:r>
      <w:r w:rsidRPr="00A96B65">
        <w:rPr>
          <w:rFonts w:ascii="Arial" w:hAnsi="Arial" w:cs="Arial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0D20E9" w:rsidP="000D20E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 xml:space="preserve">הילה ברוך אל </w:t>
            </w:r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1087F" w:rsidP="000D20E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D20E9">
                  <w:rPr>
                    <w:rFonts w:cs="David" w:hint="cs"/>
                    <w:sz w:val="22"/>
                    <w:szCs w:val="22"/>
                    <w:rtl/>
                  </w:rPr>
                  <w:t xml:space="preserve">ר' חו' התקשרויות טכנולוגיות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1087F" w:rsidP="000D20E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0D20E9">
                  <w:rPr>
                    <w:rFonts w:cs="David" w:hint="cs"/>
                    <w:sz w:val="22"/>
                    <w:szCs w:val="22"/>
                    <w:rtl/>
                  </w:rPr>
                  <w:t xml:space="preserve">הילה ברוך אל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191F0A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191F0A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191F0A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087F" w:rsidRDefault="0061087F" w:rsidP="00626C66">
      <w:pPr>
        <w:spacing w:after="0" w:line="240" w:lineRule="auto"/>
      </w:pPr>
      <w:r>
        <w:separator/>
      </w:r>
    </w:p>
  </w:endnote>
  <w:endnote w:type="continuationSeparator" w:id="0">
    <w:p w:rsidR="0061087F" w:rsidRDefault="0061087F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B65" w:rsidRDefault="00A96B65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087F" w:rsidRDefault="0061087F" w:rsidP="00626C66">
      <w:pPr>
        <w:spacing w:after="0" w:line="240" w:lineRule="auto"/>
      </w:pPr>
      <w:r>
        <w:separator/>
      </w:r>
    </w:p>
  </w:footnote>
  <w:footnote w:type="continuationSeparator" w:id="0">
    <w:p w:rsidR="0061087F" w:rsidRDefault="0061087F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A96B65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A96B65" w:rsidRPr="00626C66" w:rsidRDefault="00A96B65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A96B65" w:rsidRPr="00626C66" w:rsidRDefault="00A96B65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A96B65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A96B65" w:rsidRPr="00626C66" w:rsidRDefault="00A96B6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A96B65" w:rsidRPr="00626C66" w:rsidRDefault="00A96B6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A96B65" w:rsidRPr="00626C66" w:rsidRDefault="00A96B65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A96B65" w:rsidRPr="00626C66" w:rsidRDefault="00A96B6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A96B65" w:rsidRPr="00626C66" w:rsidRDefault="00A96B65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A96B65" w:rsidRPr="00626C66" w:rsidRDefault="00A96B65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A96B65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A96B65" w:rsidRPr="00626C66" w:rsidRDefault="00A96B65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C51EF6" w:rsidRPr="00C51EF6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A96B65" w:rsidRPr="00626C66" w:rsidRDefault="00A96B6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A96B65" w:rsidRPr="00626C66" w:rsidRDefault="00A96B65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A96B65" w:rsidRPr="00626C66" w:rsidRDefault="00A96B6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A96B65" w:rsidRPr="00626C66" w:rsidRDefault="00A96B65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A96B65" w:rsidRPr="00225265" w:rsidRDefault="00A96B65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178F9"/>
    <w:rsid w:val="000223A7"/>
    <w:rsid w:val="000D20E9"/>
    <w:rsid w:val="00121A4B"/>
    <w:rsid w:val="001546F4"/>
    <w:rsid w:val="00191F0A"/>
    <w:rsid w:val="001F61F2"/>
    <w:rsid w:val="00225265"/>
    <w:rsid w:val="002813DF"/>
    <w:rsid w:val="002F504E"/>
    <w:rsid w:val="00355848"/>
    <w:rsid w:val="005E6D9A"/>
    <w:rsid w:val="0061087F"/>
    <w:rsid w:val="00626C66"/>
    <w:rsid w:val="0068300D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31CFB"/>
    <w:rsid w:val="00A96B65"/>
    <w:rsid w:val="00AC547A"/>
    <w:rsid w:val="00B04FD9"/>
    <w:rsid w:val="00B23C7E"/>
    <w:rsid w:val="00BB1BB9"/>
    <w:rsid w:val="00C51EF6"/>
    <w:rsid w:val="00CA0C18"/>
    <w:rsid w:val="00CE2217"/>
    <w:rsid w:val="00D466A2"/>
    <w:rsid w:val="00D82540"/>
    <w:rsid w:val="00DE2835"/>
    <w:rsid w:val="00DE2B96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FCDB81B-3855-4319-A7BB-027BFF16A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91D62-8CDE-43F8-AC6B-9326E8646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OSUser</cp:lastModifiedBy>
  <cp:revision>2</cp:revision>
  <dcterms:created xsi:type="dcterms:W3CDTF">2023-10-24T13:01:00Z</dcterms:created>
  <dcterms:modified xsi:type="dcterms:W3CDTF">2023-10-24T13:01:00Z</dcterms:modified>
</cp:coreProperties>
</file>